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610CE" w:rsidR="00B610CE" w:rsidP="00B610CE" w:rsidRDefault="00B610CE" w14:paraId="47A18899" w14:textId="424CD275">
      <w:pPr>
        <w:jc w:val="center"/>
        <w:rPr>
          <w:b/>
          <w:bCs/>
          <w:u w:val="single"/>
        </w:rPr>
      </w:pPr>
      <w:r w:rsidRPr="275C1E69" w:rsidR="00B610CE">
        <w:rPr>
          <w:b w:val="1"/>
          <w:bCs w:val="1"/>
          <w:u w:val="single"/>
        </w:rPr>
        <w:t>NovoPath Support FAQ</w:t>
      </w:r>
    </w:p>
    <w:p w:rsidR="275C1E69" w:rsidP="275C1E69" w:rsidRDefault="275C1E69" w14:paraId="2CE38758" w14:textId="4A40B22E">
      <w:pPr>
        <w:rPr>
          <w:b w:val="1"/>
          <w:bCs w:val="1"/>
          <w:u w:val="single"/>
        </w:rPr>
      </w:pPr>
    </w:p>
    <w:p w:rsidRPr="00424A4E" w:rsidR="00424A4E" w:rsidP="00424A4E" w:rsidRDefault="00424A4E" w14:paraId="03032183" w14:textId="11676BDC">
      <w:pPr>
        <w:rPr>
          <w:b/>
          <w:bCs/>
          <w:u w:val="single"/>
        </w:rPr>
      </w:pPr>
      <w:r w:rsidRPr="00424A4E">
        <w:rPr>
          <w:b/>
          <w:bCs/>
          <w:u w:val="single"/>
        </w:rPr>
        <w:t>How Can I Contact Support During Business Hours?</w:t>
      </w:r>
    </w:p>
    <w:p w:rsidRPr="00424A4E" w:rsidR="00424A4E" w:rsidP="00424A4E" w:rsidRDefault="00424A4E" w14:paraId="2A295032" w14:textId="77777777">
      <w:r w:rsidRPr="00424A4E">
        <w:t>You can reach NovoPath Support through the following methods:</w:t>
      </w:r>
    </w:p>
    <w:p w:rsidRPr="00424A4E" w:rsidR="00424A4E" w:rsidP="00424A4E" w:rsidRDefault="00424A4E" w14:paraId="0DF64B16" w14:textId="77777777">
      <w:pPr>
        <w:numPr>
          <w:ilvl w:val="0"/>
          <w:numId w:val="7"/>
        </w:numPr>
      </w:pPr>
      <w:r w:rsidRPr="00424A4E">
        <w:t>Email: support@novopath.com</w:t>
      </w:r>
    </w:p>
    <w:p w:rsidRPr="00424A4E" w:rsidR="00424A4E" w:rsidP="00424A4E" w:rsidRDefault="00424A4E" w14:paraId="3CAB48F5" w14:textId="77777777">
      <w:pPr>
        <w:numPr>
          <w:ilvl w:val="0"/>
          <w:numId w:val="7"/>
        </w:numPr>
      </w:pPr>
      <w:r w:rsidRPr="00424A4E">
        <w:t xml:space="preserve">Support Portal: </w:t>
      </w:r>
      <w:hyperlink w:tgtFrame="_new" w:history="1" r:id="rId7">
        <w:r w:rsidRPr="00424A4E">
          <w:rPr>
            <w:rStyle w:val="Hyperlink"/>
            <w:u w:val="none"/>
          </w:rPr>
          <w:t>https://support.novopath.com/</w:t>
        </w:r>
      </w:hyperlink>
    </w:p>
    <w:p w:rsidRPr="00424A4E" w:rsidR="00424A4E" w:rsidP="00424A4E" w:rsidRDefault="00424A4E" w14:paraId="121AC12A" w14:textId="77777777">
      <w:pPr>
        <w:numPr>
          <w:ilvl w:val="0"/>
          <w:numId w:val="7"/>
        </w:numPr>
      </w:pPr>
      <w:r w:rsidRPr="00424A4E">
        <w:t>Phone: 732-329-3209, Ext. 2</w:t>
      </w:r>
    </w:p>
    <w:p w:rsidR="00424A4E" w:rsidP="00424A4E" w:rsidRDefault="00424A4E" w14:paraId="277119CA" w14:textId="77777777">
      <w:r w:rsidR="00424A4E">
        <w:rPr/>
        <w:t xml:space="preserve">All support requests </w:t>
      </w:r>
      <w:r w:rsidR="00424A4E">
        <w:rPr/>
        <w:t>submitted</w:t>
      </w:r>
      <w:r w:rsidR="00424A4E">
        <w:rPr/>
        <w:t xml:space="preserve"> during and outside of standard business hours are reviewed by our team and assigned a priority level (P1–P4) based on the urgency of the issue.</w:t>
      </w:r>
    </w:p>
    <w:p w:rsidR="00424A4E" w:rsidP="275C1E69" w:rsidRDefault="00424A4E" w14:paraId="15A6227B" w14:textId="6CC2A66F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1"/>
          <w:bCs w:val="1"/>
          <w:u w:val="single"/>
        </w:rPr>
      </w:pPr>
    </w:p>
    <w:p w:rsidR="00424A4E" w:rsidP="275C1E69" w:rsidRDefault="00424A4E" w14:paraId="37CB92CF" w14:textId="0A1D9CC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275C1E69" w:rsidR="2280FCFD">
        <w:rPr>
          <w:b w:val="1"/>
          <w:bCs w:val="1"/>
          <w:u w:val="single"/>
        </w:rPr>
        <w:t>NovoPath Holiday Closures</w:t>
      </w:r>
    </w:p>
    <w:p w:rsidR="00424A4E" w:rsidP="275C1E69" w:rsidRDefault="00424A4E" w14:paraId="50D38AC6" w14:textId="1E68D51C">
      <w:pPr>
        <w:bidi w:val="0"/>
        <w:spacing w:before="240" w:beforeAutospacing="off" w:after="240" w:afterAutospacing="off"/>
        <w:jc w:val="left"/>
      </w:pP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>NovoPath observes nine major holidays throughout the year. During these closures, holiday support coverage follows the same procedures as after-hours support (detailed later in this document).</w:t>
      </w:r>
    </w:p>
    <w:p w:rsidR="00424A4E" w:rsidP="275C1E69" w:rsidRDefault="00424A4E" w14:paraId="15E045F8" w14:textId="326593D7">
      <w:pPr>
        <w:bidi w:val="0"/>
        <w:spacing w:before="240" w:beforeAutospacing="off" w:after="240" w:afterAutospacing="off"/>
        <w:jc w:val="left"/>
      </w:pP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>In 2025, NovoPath will be closed on the following holidays:</w:t>
      </w:r>
    </w:p>
    <w:p w:rsidR="00424A4E" w:rsidP="275C1E69" w:rsidRDefault="00424A4E" w14:paraId="23EC313E" w14:textId="06BBB762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Year’s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January 1, 2025</w:t>
      </w:r>
    </w:p>
    <w:p w:rsidR="00424A4E" w:rsidP="275C1E69" w:rsidRDefault="00424A4E" w14:paraId="4A2531C6" w14:textId="2FE698E7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Memorial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May 26, 2025</w:t>
      </w:r>
    </w:p>
    <w:p w:rsidR="00424A4E" w:rsidP="275C1E69" w:rsidRDefault="00424A4E" w14:paraId="19ADF3F8" w14:textId="4AE5F39F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Independence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July 4, 2025</w:t>
      </w:r>
    </w:p>
    <w:p w:rsidR="00424A4E" w:rsidP="275C1E69" w:rsidRDefault="00424A4E" w14:paraId="10B6893E" w14:textId="2A638ED0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Labor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September 1, 2025</w:t>
      </w:r>
    </w:p>
    <w:p w:rsidR="00424A4E" w:rsidP="275C1E69" w:rsidRDefault="00424A4E" w14:paraId="16F6817A" w14:textId="69E8D16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Thanksgiving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November 28, 2025</w:t>
      </w:r>
    </w:p>
    <w:p w:rsidR="00424A4E" w:rsidP="275C1E69" w:rsidRDefault="00424A4E" w14:paraId="36A6B71C" w14:textId="6565F3B1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Day After Thanksgiving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November 29, 2025</w:t>
      </w:r>
    </w:p>
    <w:p w:rsidR="00424A4E" w:rsidP="275C1E69" w:rsidRDefault="00424A4E" w14:paraId="5CAE967F" w14:textId="036A5923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Christmas Eve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December 24, 2025</w:t>
      </w:r>
    </w:p>
    <w:p w:rsidR="00424A4E" w:rsidP="275C1E69" w:rsidRDefault="00424A4E" w14:paraId="7BEED812" w14:textId="4E19FB48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Christmas Day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December 25, 2025</w:t>
      </w:r>
    </w:p>
    <w:p w:rsidR="00424A4E" w:rsidP="275C1E69" w:rsidRDefault="00424A4E" w14:paraId="76525FB6" w14:textId="12C96D6C">
      <w:pPr>
        <w:pStyle w:val="ListParagraph"/>
        <w:numPr>
          <w:ilvl w:val="0"/>
          <w:numId w:val="14"/>
        </w:numPr>
        <w:bidi w:val="0"/>
        <w:spacing w:before="0" w:beforeAutospacing="off" w:after="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75C1E69" w:rsidR="2280FCF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New Year’s Eve</w:t>
      </w: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December 31, 2025</w:t>
      </w:r>
    </w:p>
    <w:p w:rsidR="00424A4E" w:rsidP="275C1E69" w:rsidRDefault="00424A4E" w14:paraId="1B839C1E" w14:textId="57BC499C">
      <w:pPr>
        <w:bidi w:val="0"/>
        <w:spacing w:before="240" w:beforeAutospacing="off" w:after="240" w:afterAutospacing="off"/>
        <w:jc w:val="left"/>
      </w:pPr>
      <w:r w:rsidRPr="275C1E69" w:rsidR="2280FCFD">
        <w:rPr>
          <w:rFonts w:ascii="Aptos" w:hAnsi="Aptos" w:eastAsia="Aptos" w:cs="Aptos"/>
          <w:noProof w:val="0"/>
          <w:sz w:val="24"/>
          <w:szCs w:val="24"/>
          <w:lang w:val="en-US"/>
        </w:rPr>
        <w:t>For any urgent matters during these times, please refer to the after-hours support guidelines.</w:t>
      </w:r>
    </w:p>
    <w:p w:rsidR="00424A4E" w:rsidP="275C1E69" w:rsidRDefault="00424A4E" w14:paraId="025A385D" w14:textId="7EEBF546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  <w:rPr>
          <w:b w:val="0"/>
          <w:bCs w:val="0"/>
          <w:u w:val="none"/>
        </w:rPr>
      </w:pPr>
    </w:p>
    <w:p w:rsidR="00424A4E" w:rsidP="275C1E69" w:rsidRDefault="00424A4E" w14:paraId="0CCD1584" w14:textId="178F498E">
      <w:pPr>
        <w:pStyle w:val="Normal"/>
        <w:rPr>
          <w:b w:val="1"/>
          <w:bCs w:val="1"/>
          <w:u w:val="single"/>
        </w:rPr>
      </w:pPr>
    </w:p>
    <w:p w:rsidR="00424A4E" w:rsidP="275C1E69" w:rsidRDefault="00424A4E" w14:paraId="62F20CE2" w14:textId="16A0A517">
      <w:pPr>
        <w:pStyle w:val="Normal"/>
        <w:rPr>
          <w:b w:val="1"/>
          <w:bCs w:val="1"/>
          <w:u w:val="single"/>
        </w:rPr>
      </w:pPr>
      <w:r w:rsidRPr="275C1E69" w:rsidR="00424A4E">
        <w:rPr>
          <w:b w:val="1"/>
          <w:bCs w:val="1"/>
          <w:u w:val="single"/>
        </w:rPr>
        <w:t>How Do I register for the Support Portal?</w:t>
      </w:r>
    </w:p>
    <w:p w:rsidRPr="00424A4E" w:rsidR="00424A4E" w:rsidP="00424A4E" w:rsidRDefault="00424A4E" w14:paraId="49EEE782" w14:textId="1D3584E1">
      <w:pPr>
        <w:pStyle w:val="ListParagraph"/>
        <w:numPr>
          <w:ilvl w:val="0"/>
          <w:numId w:val="12"/>
        </w:numPr>
        <w:rPr>
          <w:b w:val="1"/>
          <w:bCs w:val="1"/>
          <w:u w:val="single"/>
        </w:rPr>
      </w:pPr>
      <w:r w:rsidR="00424A4E">
        <w:rPr/>
        <w:t xml:space="preserve">To Register for the NovoPath Support Portal you can follow </w:t>
      </w:r>
      <w:r w:rsidR="00424A4E">
        <w:rPr/>
        <w:t>this</w:t>
      </w:r>
      <w:r w:rsidR="00424A4E">
        <w:rPr/>
        <w:t xml:space="preserve"> </w:t>
      </w:r>
      <w:hyperlink r:id="Rab8a76d935824bc5">
        <w:r w:rsidRPr="574C7803" w:rsidR="00424A4E">
          <w:rPr>
            <w:rStyle w:val="Hyperlink"/>
          </w:rPr>
          <w:t>li</w:t>
        </w:r>
        <w:r w:rsidRPr="574C7803" w:rsidR="00424A4E">
          <w:rPr>
            <w:rStyle w:val="Hyperlink"/>
          </w:rPr>
          <w:t>n</w:t>
        </w:r>
        <w:r w:rsidRPr="574C7803" w:rsidR="00424A4E">
          <w:rPr>
            <w:rStyle w:val="Hyperlink"/>
          </w:rPr>
          <w:t>k</w:t>
        </w:r>
      </w:hyperlink>
      <w:r w:rsidR="00424A4E">
        <w:rPr/>
        <w:t xml:space="preserve"> and it will provide you with instructions for setting up your account. </w:t>
      </w:r>
    </w:p>
    <w:p w:rsidRPr="00424A4E" w:rsidR="00424A4E" w:rsidP="00424A4E" w:rsidRDefault="00424A4E" w14:paraId="078C3A03" w14:textId="3B32CBCA">
      <w:pPr>
        <w:pStyle w:val="ListParagraph"/>
        <w:numPr>
          <w:ilvl w:val="0"/>
          <w:numId w:val="12"/>
        </w:numPr>
        <w:rPr>
          <w:b w:val="1"/>
          <w:bCs w:val="1"/>
          <w:u w:val="single"/>
        </w:rPr>
      </w:pPr>
      <w:r w:rsidRPr="574C7803" w:rsidR="00B610CE">
        <w:rPr>
          <w:b w:val="1"/>
          <w:bCs w:val="1"/>
        </w:rPr>
        <w:t>NOTE: If you have any issues logging into the Ticketing Portal, please reach out directly to your Customer Success Manager or our Director of Support (</w:t>
      </w:r>
      <w:hyperlink r:id="R1f5dea20aa064ff7">
        <w:r w:rsidRPr="574C7803" w:rsidR="00B610CE">
          <w:rPr>
            <w:rStyle w:val="Hyperlink"/>
            <w:b w:val="1"/>
            <w:bCs w:val="1"/>
          </w:rPr>
          <w:t>jwilliams@novopath.com</w:t>
        </w:r>
      </w:hyperlink>
      <w:r w:rsidRPr="574C7803" w:rsidR="00B610CE">
        <w:rPr>
          <w:b w:val="1"/>
          <w:bCs w:val="1"/>
        </w:rPr>
        <w:t>) for further assistance.</w:t>
      </w:r>
    </w:p>
    <w:p w:rsidRPr="00424A4E" w:rsidR="00424A4E" w:rsidP="00424A4E" w:rsidRDefault="00424A4E" w14:paraId="38F71055" w14:textId="77777777">
      <w:pPr>
        <w:rPr>
          <w:b/>
          <w:bCs/>
          <w:u w:val="single"/>
        </w:rPr>
      </w:pPr>
      <w:r w:rsidRPr="00424A4E">
        <w:rPr>
          <w:b/>
          <w:bCs/>
          <w:u w:val="single"/>
        </w:rPr>
        <w:t>What Do the P1–P4 Severity Levels Mean?</w:t>
      </w:r>
    </w:p>
    <w:p w:rsidRPr="00424A4E" w:rsidR="00424A4E" w:rsidP="00424A4E" w:rsidRDefault="00424A4E" w14:paraId="793A5E53" w14:textId="77777777">
      <w:pPr>
        <w:numPr>
          <w:ilvl w:val="0"/>
          <w:numId w:val="8"/>
        </w:numPr>
      </w:pPr>
      <w:r w:rsidRPr="00424A4E">
        <w:t>P1 – Critical: The system is completely down.</w:t>
      </w:r>
    </w:p>
    <w:p w:rsidRPr="00424A4E" w:rsidR="00424A4E" w:rsidP="00424A4E" w:rsidRDefault="00424A4E" w14:paraId="4F418100" w14:textId="77777777">
      <w:pPr>
        <w:numPr>
          <w:ilvl w:val="0"/>
          <w:numId w:val="8"/>
        </w:numPr>
      </w:pPr>
      <w:r w:rsidRPr="00424A4E">
        <w:t>P2 – High Impact: Significant business disruption (e.g., multiple users or groups are unable to access the system, but it is not entirely down).</w:t>
      </w:r>
    </w:p>
    <w:p w:rsidRPr="00424A4E" w:rsidR="00424A4E" w:rsidP="00424A4E" w:rsidRDefault="00424A4E" w14:paraId="1EFEB7BE" w14:textId="77777777">
      <w:pPr>
        <w:numPr>
          <w:ilvl w:val="0"/>
          <w:numId w:val="8"/>
        </w:numPr>
      </w:pPr>
      <w:r w:rsidRPr="00424A4E">
        <w:t>P3 – Moderate Impact: Functional or technical issues affecting business users, with a workaround available.</w:t>
      </w:r>
    </w:p>
    <w:p w:rsidRPr="00424A4E" w:rsidR="00424A4E" w:rsidP="00424A4E" w:rsidRDefault="00424A4E" w14:paraId="2CDBA63A" w14:textId="77777777">
      <w:pPr>
        <w:numPr>
          <w:ilvl w:val="0"/>
          <w:numId w:val="8"/>
        </w:numPr>
      </w:pPr>
      <w:r w:rsidRPr="00424A4E">
        <w:t>P4 – Low Impact: Cosmetic or non-functional issues with a workaround in place.</w:t>
      </w:r>
    </w:p>
    <w:p w:rsidRPr="00424A4E" w:rsidR="00424A4E" w:rsidP="00424A4E" w:rsidRDefault="00424A4E" w14:paraId="0184CD60" w14:textId="77777777">
      <w:pPr>
        <w:rPr>
          <w:b/>
          <w:bCs/>
          <w:u w:val="single"/>
        </w:rPr>
      </w:pPr>
      <w:r w:rsidRPr="00424A4E">
        <w:rPr>
          <w:b/>
          <w:bCs/>
          <w:u w:val="single"/>
        </w:rPr>
        <w:t xml:space="preserve">What Are </w:t>
      </w:r>
      <w:proofErr w:type="spellStart"/>
      <w:r w:rsidRPr="00424A4E">
        <w:rPr>
          <w:b/>
          <w:bCs/>
          <w:u w:val="single"/>
        </w:rPr>
        <w:t>NovoPath’s</w:t>
      </w:r>
      <w:proofErr w:type="spellEnd"/>
      <w:r w:rsidRPr="00424A4E">
        <w:rPr>
          <w:b/>
          <w:bCs/>
          <w:u w:val="single"/>
        </w:rPr>
        <w:t xml:space="preserve"> Standard Business Hours?</w:t>
      </w:r>
    </w:p>
    <w:p w:rsidRPr="00424A4E" w:rsidR="00424A4E" w:rsidP="00424A4E" w:rsidRDefault="00424A4E" w14:paraId="5EC7883B" w14:textId="77777777">
      <w:pPr>
        <w:numPr>
          <w:ilvl w:val="0"/>
          <w:numId w:val="9"/>
        </w:numPr>
      </w:pPr>
      <w:r w:rsidRPr="00424A4E">
        <w:t>Monday – Friday, 8:00 AM – 6:00 PM ET</w:t>
      </w:r>
    </w:p>
    <w:p w:rsidRPr="00424A4E" w:rsidR="00424A4E" w:rsidP="00424A4E" w:rsidRDefault="00424A4E" w14:paraId="27C22DA8" w14:textId="77777777">
      <w:pPr>
        <w:numPr>
          <w:ilvl w:val="0"/>
          <w:numId w:val="9"/>
        </w:numPr>
      </w:pPr>
      <w:r w:rsidRPr="00424A4E">
        <w:t>During these hours, our technical support team is available via phone, email, and the Support Portal.</w:t>
      </w:r>
    </w:p>
    <w:p w:rsidR="00B610CE" w:rsidRDefault="00B610CE" w14:paraId="55A8FF7A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Pr="00424A4E" w:rsidR="00424A4E" w:rsidP="00424A4E" w:rsidRDefault="00424A4E" w14:paraId="5F5E4C63" w14:textId="5D63B87A">
      <w:pPr>
        <w:rPr>
          <w:b/>
          <w:bCs/>
          <w:u w:val="single"/>
        </w:rPr>
      </w:pPr>
      <w:r w:rsidRPr="00424A4E">
        <w:rPr>
          <w:b/>
          <w:bCs/>
          <w:u w:val="single"/>
        </w:rPr>
        <w:lastRenderedPageBreak/>
        <w:t>Does NovoPath Offer 24/7 Support?</w:t>
      </w:r>
    </w:p>
    <w:p w:rsidRPr="00424A4E" w:rsidR="00424A4E" w:rsidP="00424A4E" w:rsidRDefault="00424A4E" w14:paraId="3FA5614F" w14:textId="77777777">
      <w:r w:rsidRPr="00424A4E">
        <w:t>Yes, NovoPath provides support 24/7, 365 days a year.</w:t>
      </w:r>
    </w:p>
    <w:p w:rsidRPr="00424A4E" w:rsidR="00424A4E" w:rsidP="00424A4E" w:rsidRDefault="00424A4E" w14:paraId="4692EA64" w14:textId="77777777">
      <w:pPr>
        <w:numPr>
          <w:ilvl w:val="0"/>
          <w:numId w:val="10"/>
        </w:numPr>
      </w:pPr>
      <w:r w:rsidRPr="00424A4E">
        <w:t>During Standard Business Hours, our dedicated support team is available to address any technical inquiries.</w:t>
      </w:r>
    </w:p>
    <w:p w:rsidR="00424A4E" w:rsidP="00424A4E" w:rsidRDefault="00424A4E" w14:paraId="158EC626" w14:textId="7CD84F4E">
      <w:pPr>
        <w:numPr>
          <w:ilvl w:val="0"/>
          <w:numId w:val="10"/>
        </w:numPr>
      </w:pPr>
      <w:r w:rsidRPr="00424A4E">
        <w:t>After Hours &amp; Holiday Support: A dedicated on-call support resource is available to assist with urgent matters.</w:t>
      </w:r>
    </w:p>
    <w:p w:rsidRPr="00424A4E" w:rsidR="00424A4E" w:rsidP="00424A4E" w:rsidRDefault="00424A4E" w14:paraId="0CF890D2" w14:textId="5AD76D73">
      <w:pPr>
        <w:rPr>
          <w:b/>
          <w:bCs/>
          <w:u w:val="single"/>
        </w:rPr>
      </w:pPr>
      <w:r w:rsidRPr="00424A4E">
        <w:rPr>
          <w:b/>
          <w:bCs/>
          <w:u w:val="single"/>
        </w:rPr>
        <w:t xml:space="preserve">How Do I Contact Support After Hours, on Weekends, </w:t>
      </w:r>
      <w:proofErr w:type="gramStart"/>
      <w:r w:rsidRPr="00424A4E">
        <w:rPr>
          <w:b/>
          <w:bCs/>
          <w:u w:val="single"/>
        </w:rPr>
        <w:t>or</w:t>
      </w:r>
      <w:proofErr w:type="gramEnd"/>
      <w:r w:rsidRPr="00424A4E">
        <w:rPr>
          <w:b/>
          <w:bCs/>
          <w:u w:val="single"/>
        </w:rPr>
        <w:t xml:space="preserve"> Holidays?</w:t>
      </w:r>
    </w:p>
    <w:p w:rsidRPr="00424A4E" w:rsidR="00424A4E" w:rsidP="00424A4E" w:rsidRDefault="00424A4E" w14:paraId="36D886C8" w14:textId="77777777">
      <w:pPr>
        <w:numPr>
          <w:ilvl w:val="0"/>
          <w:numId w:val="11"/>
        </w:numPr>
      </w:pPr>
      <w:r w:rsidRPr="00424A4E">
        <w:t>The support process remains the same outside of standard business hours.</w:t>
      </w:r>
    </w:p>
    <w:p w:rsidRPr="00424A4E" w:rsidR="00424A4E" w:rsidP="00424A4E" w:rsidRDefault="00424A4E" w14:paraId="2BB76CDE" w14:textId="730910A3">
      <w:pPr>
        <w:numPr>
          <w:ilvl w:val="0"/>
          <w:numId w:val="11"/>
        </w:numPr>
        <w:rPr/>
      </w:pPr>
      <w:r w:rsidR="00424A4E">
        <w:rPr/>
        <w:t>If you are experiencing a critical system outage, we</w:t>
      </w:r>
      <w:r w:rsidRPr="47E63665" w:rsidR="00424A4E">
        <w:rPr>
          <w:b w:val="1"/>
          <w:bCs w:val="1"/>
        </w:rPr>
        <w:t xml:space="preserve"> strongly recommend calling</w:t>
      </w:r>
      <w:r w:rsidR="00424A4E">
        <w:rPr/>
        <w:t xml:space="preserve"> support instead of submitting a ticket via email or the </w:t>
      </w:r>
      <w:r w:rsidR="00424A4E">
        <w:rPr/>
        <w:t xml:space="preserve">ticketing </w:t>
      </w:r>
      <w:r w:rsidR="00424A4E">
        <w:rPr/>
        <w:t>portal.</w:t>
      </w:r>
    </w:p>
    <w:p w:rsidRPr="00424A4E" w:rsidR="00424A4E" w:rsidP="00424A4E" w:rsidRDefault="00424A4E" w14:paraId="36D83BB1" w14:textId="49C984B6">
      <w:pPr>
        <w:numPr>
          <w:ilvl w:val="0"/>
          <w:numId w:val="11"/>
        </w:numPr>
        <w:rPr/>
      </w:pPr>
      <w:r w:rsidR="00424A4E">
        <w:rPr/>
        <w:t>When calling after hours, you will be connected to our after-hours support t</w:t>
      </w:r>
      <w:r w:rsidR="14BB9DFE">
        <w:rPr/>
        <w:t>eam</w:t>
      </w:r>
      <w:r w:rsidR="00424A4E">
        <w:rPr/>
        <w:t>, wh</w:t>
      </w:r>
      <w:r w:rsidR="3F672426">
        <w:rPr/>
        <w:t>o</w:t>
      </w:r>
      <w:r w:rsidR="00424A4E">
        <w:rPr/>
        <w:t xml:space="preserve"> will route your call to the </w:t>
      </w:r>
      <w:r w:rsidR="00424A4E">
        <w:rPr/>
        <w:t xml:space="preserve">appropriate </w:t>
      </w:r>
      <w:r w:rsidR="0F3EB113">
        <w:rPr/>
        <w:t>NovoPath</w:t>
      </w:r>
      <w:r w:rsidR="00424A4E">
        <w:rPr/>
        <w:t xml:space="preserve"> resource</w:t>
      </w:r>
      <w:r w:rsidR="3F58EF84">
        <w:rPr/>
        <w:t>s</w:t>
      </w:r>
      <w:r w:rsidR="00424A4E">
        <w:rPr/>
        <w:t>.</w:t>
      </w:r>
    </w:p>
    <w:p w:rsidRPr="00424A4E" w:rsidR="00B74332" w:rsidP="00424A4E" w:rsidRDefault="00B74332" w14:paraId="772B6785" w14:textId="129F4412"/>
    <w:sectPr w:rsidRPr="00424A4E" w:rsidR="00B74332">
      <w:head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4332" w:rsidP="00B74332" w:rsidRDefault="00B74332" w14:paraId="2E38C763" w14:textId="77777777">
      <w:pPr>
        <w:spacing w:after="0" w:line="240" w:lineRule="auto"/>
      </w:pPr>
      <w:r>
        <w:separator/>
      </w:r>
    </w:p>
  </w:endnote>
  <w:endnote w:type="continuationSeparator" w:id="0">
    <w:p w:rsidR="00B74332" w:rsidP="00B74332" w:rsidRDefault="00B74332" w14:paraId="78175A6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4332" w:rsidP="00B74332" w:rsidRDefault="00B74332" w14:paraId="78678E70" w14:textId="77777777">
      <w:pPr>
        <w:spacing w:after="0" w:line="240" w:lineRule="auto"/>
      </w:pPr>
      <w:r>
        <w:separator/>
      </w:r>
    </w:p>
  </w:footnote>
  <w:footnote w:type="continuationSeparator" w:id="0">
    <w:p w:rsidR="00B74332" w:rsidP="00B74332" w:rsidRDefault="00B74332" w14:paraId="35FEB35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4332" w:rsidP="00B74332" w:rsidRDefault="00B74332" w14:paraId="06054744" w14:textId="18371F98">
    <w:pPr>
      <w:pStyle w:val="Header"/>
      <w:jc w:val="center"/>
    </w:pPr>
    <w:r>
      <w:rPr>
        <w:noProof/>
      </w:rPr>
      <w:drawing>
        <wp:inline distT="0" distB="0" distL="0" distR="0" wp14:anchorId="160340D4" wp14:editId="2C94D840">
          <wp:extent cx="2101850" cy="885202"/>
          <wp:effectExtent l="0" t="0" r="0" b="0"/>
          <wp:docPr id="766089618" name="Picture 1" descr="A red and yellow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089618" name="Picture 1" descr="A red and yellow rectangle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823" cy="89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2">
    <w:nsid w:val="19f4ce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6dcf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7E1215"/>
    <w:multiLevelType w:val="multilevel"/>
    <w:tmpl w:val="ABA8B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B2E1B63"/>
    <w:multiLevelType w:val="multilevel"/>
    <w:tmpl w:val="B3D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9E4115"/>
    <w:multiLevelType w:val="multilevel"/>
    <w:tmpl w:val="FD427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FBB262F"/>
    <w:multiLevelType w:val="multilevel"/>
    <w:tmpl w:val="FF4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5CB4AD3"/>
    <w:multiLevelType w:val="multilevel"/>
    <w:tmpl w:val="91C0F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CB97316"/>
    <w:multiLevelType w:val="multilevel"/>
    <w:tmpl w:val="C63A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EDC7B6D"/>
    <w:multiLevelType w:val="multilevel"/>
    <w:tmpl w:val="9A02A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DE2AE4"/>
    <w:multiLevelType w:val="multilevel"/>
    <w:tmpl w:val="728E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877608E"/>
    <w:multiLevelType w:val="multilevel"/>
    <w:tmpl w:val="EBEA2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745522B6"/>
    <w:multiLevelType w:val="hybridMultilevel"/>
    <w:tmpl w:val="C826DA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EBC3B02"/>
    <w:multiLevelType w:val="multilevel"/>
    <w:tmpl w:val="1AA6C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4">
    <w:abstractNumId w:val="12"/>
  </w:num>
  <w:num w:numId="13">
    <w:abstractNumId w:val="11"/>
  </w:num>
  <w:num w:numId="1" w16cid:durableId="1629622315">
    <w:abstractNumId w:val="3"/>
  </w:num>
  <w:num w:numId="2" w16cid:durableId="683676977">
    <w:abstractNumId w:val="0"/>
  </w:num>
  <w:num w:numId="3" w16cid:durableId="825315947">
    <w:abstractNumId w:val="5"/>
  </w:num>
  <w:num w:numId="4" w16cid:durableId="14038654">
    <w:abstractNumId w:val="4"/>
  </w:num>
  <w:num w:numId="5" w16cid:durableId="2077631378">
    <w:abstractNumId w:val="8"/>
  </w:num>
  <w:num w:numId="6" w16cid:durableId="337658031">
    <w:abstractNumId w:val="8"/>
    <w:lvlOverride w:ilvl="1">
      <w:startOverride w:val="1"/>
    </w:lvlOverride>
  </w:num>
  <w:num w:numId="7" w16cid:durableId="531310924">
    <w:abstractNumId w:val="6"/>
  </w:num>
  <w:num w:numId="8" w16cid:durableId="1562521289">
    <w:abstractNumId w:val="2"/>
  </w:num>
  <w:num w:numId="9" w16cid:durableId="1998803389">
    <w:abstractNumId w:val="10"/>
  </w:num>
  <w:num w:numId="10" w16cid:durableId="483088357">
    <w:abstractNumId w:val="1"/>
  </w:num>
  <w:num w:numId="11" w16cid:durableId="748692851">
    <w:abstractNumId w:val="7"/>
  </w:num>
  <w:num w:numId="12" w16cid:durableId="13765446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32"/>
    <w:rsid w:val="00424A4E"/>
    <w:rsid w:val="00B610CE"/>
    <w:rsid w:val="00B74332"/>
    <w:rsid w:val="00BD7652"/>
    <w:rsid w:val="00DE1840"/>
    <w:rsid w:val="0F3EB113"/>
    <w:rsid w:val="1473DC93"/>
    <w:rsid w:val="14BB9DFE"/>
    <w:rsid w:val="1634B67B"/>
    <w:rsid w:val="16375583"/>
    <w:rsid w:val="2280FCFD"/>
    <w:rsid w:val="275C1E69"/>
    <w:rsid w:val="32A33618"/>
    <w:rsid w:val="3F58EF84"/>
    <w:rsid w:val="3F672426"/>
    <w:rsid w:val="42126A49"/>
    <w:rsid w:val="47E63665"/>
    <w:rsid w:val="4BC0ACD6"/>
    <w:rsid w:val="574C7803"/>
    <w:rsid w:val="5BA589EC"/>
    <w:rsid w:val="7735ADC1"/>
    <w:rsid w:val="7B04DD60"/>
    <w:rsid w:val="7B36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F378"/>
  <w15:chartTrackingRefBased/>
  <w15:docId w15:val="{4AABA6BA-AFE1-41D4-B615-F4F91E762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33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33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3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3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3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3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3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3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433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433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433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433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433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433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433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433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43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33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433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3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43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33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43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3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3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33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43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3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43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3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433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74332"/>
  </w:style>
  <w:style w:type="paragraph" w:styleId="Footer">
    <w:name w:val="footer"/>
    <w:basedOn w:val="Normal"/>
    <w:link w:val="FooterChar"/>
    <w:uiPriority w:val="99"/>
    <w:unhideWhenUsed/>
    <w:rsid w:val="00B7433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74332"/>
  </w:style>
  <w:style w:type="character" w:styleId="FollowedHyperlink">
    <w:name w:val="FollowedHyperlink"/>
    <w:basedOn w:val="DefaultParagraphFont"/>
    <w:uiPriority w:val="99"/>
    <w:semiHidden/>
    <w:unhideWhenUsed/>
    <w:rsid w:val="00B610C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3790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4462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https://support.novopath.com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14" /><Relationship Type="http://schemas.openxmlformats.org/officeDocument/2006/relationships/hyperlink" Target="https://support.novopath.com/hc/en-us/articles/21192159483927-HowTo-Register-for-the-NovoU-Customer-Portal-Access-NovoPath-Support" TargetMode="External" Id="Rab8a76d935824bc5" /><Relationship Type="http://schemas.openxmlformats.org/officeDocument/2006/relationships/hyperlink" Target="mailto:jwilliams@novopath.com" TargetMode="External" Id="R1f5dea20aa064ff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634EBD722E74EAA506B42CB80750A" ma:contentTypeVersion="18" ma:contentTypeDescription="Create a new document." ma:contentTypeScope="" ma:versionID="e5e814770f8042ec21b7fd89e77d10e6">
  <xsd:schema xmlns:xsd="http://www.w3.org/2001/XMLSchema" xmlns:xs="http://www.w3.org/2001/XMLSchema" xmlns:p="http://schemas.microsoft.com/office/2006/metadata/properties" xmlns:ns2="d48c6a38-ec6e-4f6d-8562-51177a5530fa" xmlns:ns3="e1a8c798-db43-4ba2-ad10-b51f26830e56" targetNamespace="http://schemas.microsoft.com/office/2006/metadata/properties" ma:root="true" ma:fieldsID="e9e91582bb33e63931e7ad8a1b010c8a" ns2:_="" ns3:_="">
    <xsd:import namespace="d48c6a38-ec6e-4f6d-8562-51177a5530fa"/>
    <xsd:import namespace="e1a8c798-db43-4ba2-ad10-b51f26830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c6a38-ec6e-4f6d-8562-51177a553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e903de-d073-4b22-8805-5f426783c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a8c798-db43-4ba2-ad10-b51f26830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1a119c2-2616-4758-b294-4b497415dd9d}" ma:internalName="TaxCatchAll" ma:showField="CatchAllData" ma:web="e1a8c798-db43-4ba2-ad10-b51f26830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8c6a38-ec6e-4f6d-8562-51177a5530fa">
      <Terms xmlns="http://schemas.microsoft.com/office/infopath/2007/PartnerControls"/>
    </lcf76f155ced4ddcb4097134ff3c332f>
    <TaxCatchAll xmlns="e1a8c798-db43-4ba2-ad10-b51f26830e56" xsi:nil="true"/>
  </documentManagement>
</p:properties>
</file>

<file path=customXml/itemProps1.xml><?xml version="1.0" encoding="utf-8"?>
<ds:datastoreItem xmlns:ds="http://schemas.openxmlformats.org/officeDocument/2006/customXml" ds:itemID="{7157EE83-2A23-438D-98AD-E4858B0CEC9A}"/>
</file>

<file path=customXml/itemProps2.xml><?xml version="1.0" encoding="utf-8"?>
<ds:datastoreItem xmlns:ds="http://schemas.openxmlformats.org/officeDocument/2006/customXml" ds:itemID="{888110BF-C1B2-4136-A258-8D96D1CA97EC}"/>
</file>

<file path=customXml/itemProps3.xml><?xml version="1.0" encoding="utf-8"?>
<ds:datastoreItem xmlns:ds="http://schemas.openxmlformats.org/officeDocument/2006/customXml" ds:itemID="{7E0F35BA-731B-4725-8B0B-0C89E65367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 Williams</dc:creator>
  <keywords/>
  <dc:description/>
  <lastModifiedBy>Joshua Williams</lastModifiedBy>
  <revision>5</revision>
  <dcterms:created xsi:type="dcterms:W3CDTF">2025-02-11T21:23:00.0000000Z</dcterms:created>
  <dcterms:modified xsi:type="dcterms:W3CDTF">2025-02-12T13:17:29.0204039Z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0x01010033F634EBD722E74EAA506B42CB80750A</vt:lpwstr>
  </property>
  <property fmtid="{D5CDD505-2E9C-101B-9397-08002B2CF9AE}" pid="3" name="MediaServiceImageTags">
    <vt:lpwstr/>
  </property>
</Properties>
</file>